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E17" w:rsidRPr="00385E17" w:rsidRDefault="00385E17" w:rsidP="00385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5E17">
        <w:rPr>
          <w:rFonts w:ascii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385E17" w:rsidRPr="00385E17" w:rsidRDefault="00385E17" w:rsidP="00385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5E17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385E17" w:rsidRPr="00385E17" w:rsidRDefault="00385E17" w:rsidP="00385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5E17">
        <w:rPr>
          <w:rFonts w:ascii="Times New Roman" w:hAnsi="Times New Roman" w:cs="Times New Roman"/>
          <w:sz w:val="24"/>
          <w:szCs w:val="24"/>
        </w:rPr>
        <w:t>Управление образования администрации Нанайского муниципального района Хабаровского края</w:t>
      </w: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5E17">
        <w:rPr>
          <w:rFonts w:ascii="Times New Roman" w:hAnsi="Times New Roman" w:cs="Times New Roman"/>
          <w:b/>
          <w:sz w:val="24"/>
          <w:szCs w:val="24"/>
        </w:rPr>
        <w:t xml:space="preserve">                   «</w:t>
      </w:r>
      <w:proofErr w:type="gramStart"/>
      <w:r w:rsidRPr="00385E17">
        <w:rPr>
          <w:rFonts w:ascii="Times New Roman" w:hAnsi="Times New Roman" w:cs="Times New Roman"/>
          <w:b/>
          <w:sz w:val="24"/>
          <w:szCs w:val="24"/>
        </w:rPr>
        <w:t xml:space="preserve">СОГЛАСОВАНО»   </w:t>
      </w:r>
      <w:proofErr w:type="gramEnd"/>
      <w:r w:rsidRPr="00385E17">
        <w:rPr>
          <w:rFonts w:ascii="Times New Roman" w:hAnsi="Times New Roman" w:cs="Times New Roman"/>
          <w:b/>
          <w:sz w:val="24"/>
          <w:szCs w:val="24"/>
        </w:rPr>
        <w:t xml:space="preserve">                            «УТВЕРЖДАЮ»</w:t>
      </w: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E17">
        <w:rPr>
          <w:rFonts w:ascii="Times New Roman" w:hAnsi="Times New Roman" w:cs="Times New Roman"/>
          <w:sz w:val="24"/>
          <w:szCs w:val="24"/>
        </w:rPr>
        <w:t xml:space="preserve">                    Заместитель директора по ВР                Директор школы</w:t>
      </w: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E17">
        <w:rPr>
          <w:rFonts w:ascii="Times New Roman" w:hAnsi="Times New Roman" w:cs="Times New Roman"/>
          <w:sz w:val="24"/>
          <w:szCs w:val="24"/>
        </w:rPr>
        <w:t xml:space="preserve">                    Бендер Н.В.                           </w:t>
      </w:r>
      <w:r w:rsidR="004708DD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 w:rsidR="004708DD">
        <w:rPr>
          <w:rFonts w:ascii="Times New Roman" w:hAnsi="Times New Roman" w:cs="Times New Roman"/>
          <w:sz w:val="24"/>
          <w:szCs w:val="24"/>
        </w:rPr>
        <w:t>Пхагина</w:t>
      </w:r>
      <w:proofErr w:type="spellEnd"/>
      <w:r w:rsidR="004708DD">
        <w:rPr>
          <w:rFonts w:ascii="Times New Roman" w:hAnsi="Times New Roman" w:cs="Times New Roman"/>
          <w:sz w:val="24"/>
          <w:szCs w:val="24"/>
        </w:rPr>
        <w:t xml:space="preserve"> Е.Л.</w:t>
      </w: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E17">
        <w:rPr>
          <w:rFonts w:ascii="Times New Roman" w:hAnsi="Times New Roman" w:cs="Times New Roman"/>
          <w:sz w:val="24"/>
          <w:szCs w:val="24"/>
        </w:rPr>
        <w:t xml:space="preserve">                     ___________/ФИО                                  ___________/ФИО</w:t>
      </w: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E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2D0AB3">
        <w:rPr>
          <w:rFonts w:ascii="Times New Roman" w:hAnsi="Times New Roman" w:cs="Times New Roman"/>
          <w:sz w:val="24"/>
          <w:szCs w:val="24"/>
        </w:rPr>
        <w:t xml:space="preserve">                    Приказ </w:t>
      </w:r>
      <w:proofErr w:type="gramStart"/>
      <w:r w:rsidR="002D0AB3">
        <w:rPr>
          <w:rFonts w:ascii="Times New Roman" w:hAnsi="Times New Roman" w:cs="Times New Roman"/>
          <w:sz w:val="24"/>
          <w:szCs w:val="24"/>
        </w:rPr>
        <w:t xml:space="preserve">№ </w:t>
      </w:r>
      <w:r w:rsidRPr="00385E17">
        <w:rPr>
          <w:rFonts w:ascii="Times New Roman" w:hAnsi="Times New Roman" w:cs="Times New Roman"/>
          <w:sz w:val="24"/>
          <w:szCs w:val="24"/>
        </w:rPr>
        <w:t xml:space="preserve"> </w:t>
      </w:r>
      <w:r w:rsidR="00554389">
        <w:rPr>
          <w:rFonts w:ascii="Times New Roman" w:hAnsi="Times New Roman" w:cs="Times New Roman"/>
          <w:sz w:val="24"/>
          <w:szCs w:val="24"/>
        </w:rPr>
        <w:t>107</w:t>
      </w:r>
      <w:proofErr w:type="gramEnd"/>
      <w:r w:rsidR="00554389">
        <w:rPr>
          <w:rFonts w:ascii="Times New Roman" w:hAnsi="Times New Roman" w:cs="Times New Roman"/>
          <w:sz w:val="24"/>
          <w:szCs w:val="24"/>
        </w:rPr>
        <w:t xml:space="preserve"> </w:t>
      </w:r>
      <w:r w:rsidRPr="00385E17">
        <w:rPr>
          <w:rFonts w:ascii="Times New Roman" w:hAnsi="Times New Roman" w:cs="Times New Roman"/>
          <w:sz w:val="24"/>
          <w:szCs w:val="24"/>
        </w:rPr>
        <w:t>от</w:t>
      </w: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E17">
        <w:rPr>
          <w:rFonts w:ascii="Times New Roman" w:hAnsi="Times New Roman" w:cs="Times New Roman"/>
          <w:sz w:val="24"/>
          <w:szCs w:val="24"/>
        </w:rPr>
        <w:t xml:space="preserve">        </w:t>
      </w:r>
      <w:r w:rsidR="002D0AB3">
        <w:rPr>
          <w:rFonts w:ascii="Times New Roman" w:hAnsi="Times New Roman" w:cs="Times New Roman"/>
          <w:sz w:val="24"/>
          <w:szCs w:val="24"/>
        </w:rPr>
        <w:t xml:space="preserve">           «__</w:t>
      </w:r>
      <w:proofErr w:type="gramStart"/>
      <w:r w:rsidR="002D0AB3">
        <w:rPr>
          <w:rFonts w:ascii="Times New Roman" w:hAnsi="Times New Roman" w:cs="Times New Roman"/>
          <w:sz w:val="24"/>
          <w:szCs w:val="24"/>
        </w:rPr>
        <w:t>_»  _</w:t>
      </w:r>
      <w:proofErr w:type="gramEnd"/>
      <w:r w:rsidR="002D0AB3">
        <w:rPr>
          <w:rFonts w:ascii="Times New Roman" w:hAnsi="Times New Roman" w:cs="Times New Roman"/>
          <w:sz w:val="24"/>
          <w:szCs w:val="24"/>
        </w:rPr>
        <w:t>________ 202</w:t>
      </w:r>
      <w:r w:rsidR="00554389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385E17">
        <w:rPr>
          <w:rFonts w:ascii="Times New Roman" w:hAnsi="Times New Roman" w:cs="Times New Roman"/>
          <w:sz w:val="24"/>
          <w:szCs w:val="24"/>
        </w:rPr>
        <w:t xml:space="preserve">г               </w:t>
      </w:r>
      <w:r w:rsidR="002D0AB3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554389">
        <w:rPr>
          <w:rFonts w:ascii="Times New Roman" w:hAnsi="Times New Roman" w:cs="Times New Roman"/>
          <w:sz w:val="24"/>
          <w:szCs w:val="24"/>
        </w:rPr>
        <w:t>30</w:t>
      </w:r>
      <w:r w:rsidR="002D0AB3">
        <w:rPr>
          <w:rFonts w:ascii="Times New Roman" w:hAnsi="Times New Roman" w:cs="Times New Roman"/>
          <w:sz w:val="24"/>
          <w:szCs w:val="24"/>
        </w:rPr>
        <w:t>» _августа_  202</w:t>
      </w:r>
      <w:r w:rsidR="00554389">
        <w:rPr>
          <w:rFonts w:ascii="Times New Roman" w:hAnsi="Times New Roman" w:cs="Times New Roman"/>
          <w:sz w:val="24"/>
          <w:szCs w:val="24"/>
        </w:rPr>
        <w:t>4</w:t>
      </w:r>
      <w:r w:rsidRPr="00385E17">
        <w:rPr>
          <w:rFonts w:ascii="Times New Roman" w:hAnsi="Times New Roman" w:cs="Times New Roman"/>
          <w:sz w:val="24"/>
          <w:szCs w:val="24"/>
        </w:rPr>
        <w:t xml:space="preserve">г </w:t>
      </w:r>
    </w:p>
    <w:p w:rsidR="00D31B43" w:rsidRPr="00385E17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1B43" w:rsidRPr="00385E17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1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31B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внеурочной деятельности </w:t>
      </w:r>
      <w:r w:rsidR="00385E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«Практическое обществознание</w:t>
      </w:r>
      <w:r w:rsidR="00B953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B9535A" w:rsidRDefault="00B9535A" w:rsidP="00B953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bidi="ru-RU"/>
        </w:rPr>
        <w:t>для   среднего общего образования,</w:t>
      </w:r>
      <w:r w:rsidR="00385E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10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класс</w:t>
      </w: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3C1045" w:rsidRDefault="00D31B43" w:rsidP="00D31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реализации: </w:t>
      </w:r>
      <w:r w:rsidR="003C104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D31B43" w:rsidRPr="00D31B43" w:rsidRDefault="003C1045" w:rsidP="00D31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часов на учебный год: 34</w:t>
      </w:r>
    </w:p>
    <w:p w:rsidR="00D31B43" w:rsidRPr="00D31B43" w:rsidRDefault="00D31B43" w:rsidP="00D31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в неделю: 1</w:t>
      </w:r>
    </w:p>
    <w:p w:rsidR="00D31B43" w:rsidRPr="00D31B43" w:rsidRDefault="00D31B43" w:rsidP="00D31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31B43">
        <w:rPr>
          <w:rFonts w:ascii="Times New Roman" w:eastAsia="Times New Roman" w:hAnsi="Times New Roman" w:cs="Times New Roman"/>
          <w:sz w:val="28"/>
          <w:szCs w:val="24"/>
          <w:lang w:bidi="en-US"/>
        </w:rPr>
        <w:t>Составлена с использованием автор</w:t>
      </w:r>
      <w:r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ской программы по </w:t>
      </w:r>
      <w:r w:rsidR="0050791B">
        <w:rPr>
          <w:rFonts w:ascii="Times New Roman" w:eastAsia="Times New Roman" w:hAnsi="Times New Roman" w:cs="Times New Roman"/>
          <w:sz w:val="28"/>
          <w:szCs w:val="24"/>
          <w:lang w:bidi="en-US"/>
        </w:rPr>
        <w:t>экономике</w:t>
      </w:r>
      <w:r w:rsidR="0050791B" w:rsidRPr="00D31B43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4"/>
          <w:lang w:bidi="en-US"/>
        </w:rPr>
        <w:t>Основы экономических знаний»</w:t>
      </w:r>
      <w:r w:rsidRPr="00D31B43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Кашпуровой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С.В.</w:t>
      </w:r>
      <w:r w:rsidRPr="00D31B43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, учителя истории и обществознания</w:t>
      </w:r>
      <w:r w:rsidRPr="00D31B43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</w:t>
      </w:r>
      <w:r w:rsidR="00912C1E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– </w:t>
      </w:r>
      <w:proofErr w:type="spellStart"/>
      <w:r w:rsidR="00912C1E">
        <w:rPr>
          <w:rFonts w:ascii="Times New Roman" w:eastAsia="Times New Roman" w:hAnsi="Times New Roman" w:cs="Times New Roman"/>
          <w:sz w:val="28"/>
          <w:szCs w:val="24"/>
          <w:lang w:bidi="en-US"/>
        </w:rPr>
        <w:t>г.Трехгорный</w:t>
      </w:r>
      <w:proofErr w:type="spellEnd"/>
      <w:r w:rsidRPr="00D31B43">
        <w:rPr>
          <w:rFonts w:ascii="Times New Roman" w:eastAsia="Times New Roman" w:hAnsi="Times New Roman" w:cs="Times New Roman"/>
          <w:sz w:val="28"/>
          <w:szCs w:val="24"/>
          <w:lang w:bidi="en-US"/>
        </w:rPr>
        <w:t>, 2016 г.</w:t>
      </w:r>
    </w:p>
    <w:p w:rsidR="00D31B43" w:rsidRPr="00D31B43" w:rsidRDefault="00D31B43" w:rsidP="00D31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1B43" w:rsidRPr="00D31B43" w:rsidRDefault="00D31B43" w:rsidP="00D31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31B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Олейник Анна Александровна, учитель истории и обществознания, </w:t>
      </w: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31B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первой категории</w:t>
      </w: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Default="004708DD" w:rsidP="00C72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C7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273BB6" w:rsidRDefault="00273BB6" w:rsidP="00C72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BB6" w:rsidRDefault="00273BB6" w:rsidP="00C72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BB7" w:rsidRPr="00D31B43" w:rsidRDefault="00C72BB7" w:rsidP="00385E1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2BB7" w:rsidRDefault="00C72BB7" w:rsidP="00114A5A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31B43" w:rsidRPr="00114A5A" w:rsidRDefault="00D31B43" w:rsidP="00114A5A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4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</w:t>
      </w:r>
      <w:r w:rsidR="00385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ржание программы для 10</w:t>
      </w:r>
      <w:r w:rsidR="00114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класса (</w:t>
      </w:r>
      <w:r w:rsidR="003C10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34 часа</w:t>
      </w:r>
      <w:r w:rsidR="00114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50791B" w:rsidRDefault="0050791B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 №11</w:t>
      </w:r>
      <w:r w:rsid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Макроэкономическое равновесие</w:t>
      </w: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Доход потребление и сбережения. Функции потребления. Инвестиции. Мультипликатор. Процентная ставка. Общее равновесие на рынке.</w:t>
      </w:r>
    </w:p>
    <w:p w:rsid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 №12. Экономически</w:t>
      </w:r>
      <w:r w:rsid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й цикл. Занятость и безработица</w:t>
      </w: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Экономический цикл. Занятые и безработные. Причины и формы безработицы. Государственное регулирование занятости. Понятие о безработице и критерии признания человека безработным. Расчет уровня безработицы. Виды безработицы и причины их возник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новения. Неполная занятость в России. Полная занятость и ее границы. Понятие о естественной норме без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работицы. Способы сокращения безработицы. Возможности и трудно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сти их использования в условиях России.</w:t>
      </w:r>
    </w:p>
    <w:p w:rsid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D31B43" w:rsidRP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 №13. Инфляция</w:t>
      </w: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Определение инфляции и её измерение. Причины инфляции. Формы инфляции. Последствия инфляции. Кривая Филипса. Неравенство доходов и неравенство богатства. Методы измерения неравенства доходов. Экономические последствия неравенства доходов. Механизм регулирования дифференциации доходов в экономике сме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шанного типа. Экономические аспекты бедности. Социальные програм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мы как метод смягчения проблемы бедности. Плюсы и минусы программ поддержки беднейших групп общества.</w:t>
      </w:r>
    </w:p>
    <w:p w:rsid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D31B43" w:rsidRP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 №14. Экономический рост</w:t>
      </w: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Содержание и измерение экономического роста. Экстенсивные и интенсивные факторы роста. Темпы экономического роста. Причины, порождающие необходимость в экономическом росте. Сущность экономического роста и его измерение. Ограниченность ре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сурсов и ее значение для экономического роста. Факторы ускорения экономического роста. Человеческий капитал и его значение для обес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печения экономического роста.</w:t>
      </w:r>
    </w:p>
    <w:p w:rsid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</w:t>
      </w:r>
      <w:r w:rsid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ма №15. Экономика и государство</w:t>
      </w: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Политика экономической стабильности. Бюджетная политика. Кредитная политика. Государственный долг. Роль налогообложения в формировании доходов государства. Виды налогов и их влияние на уровни доходов продавцов и покупателей, а также на уровни цен. Основные виды налогов, применяемые в России. Понятие о государственном бюджете. Основные виды доходов и расходов федерального бюджета России.</w:t>
      </w:r>
    </w:p>
    <w:p w:rsid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 №16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 </w:t>
      </w:r>
      <w:r w:rsidRP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Междунар</w:t>
      </w:r>
      <w:r w:rsid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одная торговля и валютный рынок</w:t>
      </w: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Мировое хозяйство. Международная торговля, история развития и образования. Внешнеторговая политика. Валютный рынок. Валютный курс как цена национальной денеж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ной единицы. Механизмы формирования валютных курсов и особен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ности их проявления в условиях России. Экономические последствия изменений валютных курсов. Общий рынок. Экономические причины возникновения международной торговли. Понятие об импорте и экспорте. Принципы абсолютного и относительного экономического преимущества и их значение в формировании между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народного разделения труда и мировой торговли. Влияние международ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ной торговли на производственные возможности и уровни благосостоя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ния торгующих стран.</w:t>
      </w:r>
    </w:p>
    <w:p w:rsid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 №17. М</w:t>
      </w:r>
      <w:r w:rsid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еждународное движение капиталов</w:t>
      </w: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Международное движение капиталов. Платежный баланс. Международная экономическая интеграция.</w:t>
      </w:r>
    </w:p>
    <w:p w:rsid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 №18.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Эконо</w:t>
      </w:r>
      <w:r w:rsid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мика современной России</w:t>
      </w: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Рыночные преобразования </w:t>
      </w:r>
      <w:r w:rsidR="00114A5A"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 России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90 годах XX века. Содержание рыночных преобразований на современном этапе развития. Потенциал России. Экономический рост. Формирование экономики переходного типа в Российской Федера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ции. Что такое либерализация экономики и как она осуществлялась в России. Современная экономика России: особенности и основные пробле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мы. Уровень жизни в России в сопоставлении с другими странами.</w:t>
      </w:r>
    </w:p>
    <w:p w:rsidR="00912C1E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ectPr w:rsidR="00912C1E" w:rsidRPr="00114A5A" w:rsidSect="00C72BB7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C72BB7" w:rsidRDefault="00C72BB7" w:rsidP="00114A5A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31B43" w:rsidRDefault="00D31B43" w:rsidP="00D95D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D95D9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Учебно-те</w:t>
      </w:r>
      <w:r w:rsidR="0050791B" w:rsidRPr="00D95D9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матический план </w:t>
      </w:r>
      <w:r w:rsidR="00385E1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для 10</w:t>
      </w:r>
      <w:r w:rsidR="00114A5A" w:rsidRPr="00D95D9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класса</w:t>
      </w:r>
    </w:p>
    <w:p w:rsidR="00D95D92" w:rsidRPr="00D95D92" w:rsidRDefault="00D95D92" w:rsidP="00D95D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1541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26"/>
        <w:gridCol w:w="10820"/>
        <w:gridCol w:w="3471"/>
      </w:tblGrid>
      <w:tr w:rsidR="00D31B43" w:rsidRPr="00D95D92" w:rsidTr="0050791B">
        <w:trPr>
          <w:trHeight w:val="391"/>
        </w:trPr>
        <w:tc>
          <w:tcPr>
            <w:tcW w:w="1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10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Наименование темы</w:t>
            </w:r>
          </w:p>
        </w:tc>
        <w:tc>
          <w:tcPr>
            <w:tcW w:w="34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D31B43" w:rsidRPr="00D95D92" w:rsidTr="0050791B">
        <w:trPr>
          <w:trHeight w:val="450"/>
        </w:trPr>
        <w:tc>
          <w:tcPr>
            <w:tcW w:w="1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31B43" w:rsidRPr="00D95D92" w:rsidTr="00D95D92">
        <w:trPr>
          <w:trHeight w:val="161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31B43" w:rsidRPr="00D95D92" w:rsidRDefault="0050791B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10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Макроэкономическое равновесие.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AD0652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31B43" w:rsidRPr="00D95D92" w:rsidTr="0050791B">
        <w:trPr>
          <w:trHeight w:val="231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31B43" w:rsidRPr="00D95D92" w:rsidRDefault="0050791B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10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Экономический цикл. Занятость и безработица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AD0652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D31B43" w:rsidRPr="00D95D92" w:rsidTr="00D95D92">
        <w:trPr>
          <w:trHeight w:val="212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31B43" w:rsidRPr="00D95D92" w:rsidRDefault="0050791B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10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Инфляция.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AD0652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D31B43" w:rsidRPr="00D95D92" w:rsidTr="00D95D92">
        <w:trPr>
          <w:trHeight w:val="219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31B43" w:rsidRPr="00D95D92" w:rsidRDefault="0050791B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10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Экономический рост. 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AD0652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D31B43" w:rsidRPr="00D95D92" w:rsidTr="00D95D92">
        <w:trPr>
          <w:trHeight w:val="133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31B43" w:rsidRPr="00D95D92" w:rsidRDefault="0050791B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10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Экономика и государство.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AD0652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D31B43" w:rsidRPr="00D95D92" w:rsidTr="0050791B">
        <w:trPr>
          <w:trHeight w:val="155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31B43" w:rsidRPr="00D95D92" w:rsidRDefault="0050791B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10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Международная торговля и валютный рынок.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5547ED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D31B43" w:rsidRPr="00D95D92" w:rsidTr="00D95D92">
        <w:trPr>
          <w:trHeight w:val="169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31B43" w:rsidRPr="00D95D92" w:rsidRDefault="0050791B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10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Международное движение капиталов. 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5547ED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D31B43" w:rsidRPr="00D95D92" w:rsidTr="00D95D92">
        <w:trPr>
          <w:trHeight w:val="201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31B43" w:rsidRPr="00D95D92" w:rsidRDefault="0050791B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108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Экономика современной РОССИИ.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5547ED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D95D92" w:rsidRPr="00D95D92" w:rsidTr="00D95D92">
        <w:trPr>
          <w:trHeight w:val="238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95D92" w:rsidRPr="00D95D92" w:rsidRDefault="00D95D92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108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95D92" w:rsidRPr="00D95D92" w:rsidRDefault="00D95D92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Итоговое занятие. Обобщение и повторение.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5D92" w:rsidRPr="00D95D92" w:rsidRDefault="005547ED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95D92" w:rsidRPr="00D95D92" w:rsidTr="00A87FB0">
        <w:trPr>
          <w:trHeight w:val="386"/>
        </w:trPr>
        <w:tc>
          <w:tcPr>
            <w:tcW w:w="11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5D92" w:rsidRPr="00D95D92" w:rsidRDefault="00D95D92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Всего часов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5D92" w:rsidRPr="00D95D92" w:rsidRDefault="005547ED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</w:tbl>
    <w:p w:rsidR="00D31B43" w:rsidRPr="00D95D92" w:rsidRDefault="00D31B43" w:rsidP="00D95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95D92" w:rsidRDefault="00D95D92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95D92" w:rsidRDefault="00D95D92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95D92" w:rsidRDefault="00D95D92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95D92" w:rsidRPr="00D31B43" w:rsidRDefault="00D95D92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14A5A" w:rsidRPr="00273BB6" w:rsidRDefault="00114A5A" w:rsidP="00114A5A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73BB6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Календарно – тематический</w:t>
      </w:r>
      <w:r w:rsidRPr="00273BB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273BB6">
        <w:rPr>
          <w:rFonts w:ascii="Times New Roman" w:eastAsia="Calibri" w:hAnsi="Times New Roman" w:cs="Times New Roman"/>
          <w:b/>
          <w:color w:val="000000"/>
          <w:sz w:val="24"/>
          <w:szCs w:val="28"/>
        </w:rPr>
        <w:t>план</w:t>
      </w:r>
    </w:p>
    <w:p w:rsidR="00114A5A" w:rsidRPr="00273BB6" w:rsidRDefault="00114A5A" w:rsidP="00114A5A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tbl>
      <w:tblPr>
        <w:tblW w:w="15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5447"/>
        <w:gridCol w:w="1402"/>
        <w:gridCol w:w="1543"/>
        <w:gridCol w:w="1543"/>
        <w:gridCol w:w="1824"/>
        <w:gridCol w:w="3376"/>
        <w:gridCol w:w="10"/>
      </w:tblGrid>
      <w:tr w:rsidR="00114A5A" w:rsidRPr="00273BB6" w:rsidTr="00FF5D76">
        <w:trPr>
          <w:gridAfter w:val="1"/>
          <w:wAfter w:w="10" w:type="dxa"/>
          <w:trHeight w:val="25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Calibri" w:hAnsi="Times New Roman" w:cs="Times New Roman"/>
                <w:b/>
                <w:szCs w:val="24"/>
              </w:rPr>
              <w:t xml:space="preserve">№ </w:t>
            </w:r>
          </w:p>
        </w:tc>
        <w:tc>
          <w:tcPr>
            <w:tcW w:w="5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Calibri" w:hAnsi="Times New Roman" w:cs="Times New Roman"/>
                <w:b/>
                <w:szCs w:val="24"/>
              </w:rPr>
              <w:t>Тема занятия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Calibri" w:hAnsi="Times New Roman" w:cs="Times New Roman"/>
                <w:b/>
                <w:szCs w:val="24"/>
              </w:rPr>
              <w:t xml:space="preserve">Кол-во часов 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Calibri" w:hAnsi="Times New Roman" w:cs="Times New Roman"/>
                <w:b/>
                <w:szCs w:val="24"/>
              </w:rPr>
              <w:t xml:space="preserve">Дата </w:t>
            </w:r>
          </w:p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Calibri" w:hAnsi="Times New Roman" w:cs="Times New Roman"/>
                <w:b/>
                <w:szCs w:val="24"/>
              </w:rPr>
              <w:t>проведения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Calibri" w:hAnsi="Times New Roman" w:cs="Times New Roman"/>
                <w:b/>
                <w:szCs w:val="24"/>
              </w:rPr>
              <w:t>Время проведения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Calibri" w:hAnsi="Times New Roman" w:cs="Times New Roman"/>
                <w:b/>
                <w:szCs w:val="24"/>
              </w:rPr>
              <w:t>Форма организации (вид проекта)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Calibri" w:hAnsi="Times New Roman" w:cs="Times New Roman"/>
                <w:b/>
                <w:szCs w:val="24"/>
              </w:rPr>
              <w:t>Планируемые результаты</w:t>
            </w:r>
          </w:p>
        </w:tc>
      </w:tr>
      <w:tr w:rsidR="00114A5A" w:rsidRPr="00273BB6" w:rsidTr="00FF5D76">
        <w:trPr>
          <w:gridAfter w:val="1"/>
          <w:wAfter w:w="10" w:type="dxa"/>
          <w:trHeight w:val="29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A5A" w:rsidRPr="00273BB6" w:rsidRDefault="00114A5A" w:rsidP="00FF5D7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5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A5A" w:rsidRPr="00273BB6" w:rsidRDefault="00114A5A" w:rsidP="00FF5D7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A5A" w:rsidRPr="00273BB6" w:rsidRDefault="00114A5A" w:rsidP="00FF5D7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A5A" w:rsidRPr="00273BB6" w:rsidRDefault="00114A5A" w:rsidP="00FF5D7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A5A" w:rsidRPr="00273BB6" w:rsidRDefault="00114A5A" w:rsidP="00FF5D7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A5A" w:rsidRPr="00273BB6" w:rsidRDefault="00114A5A" w:rsidP="00FF5D7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 уровень – класс;</w:t>
            </w:r>
          </w:p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 уровень – школа;</w:t>
            </w:r>
          </w:p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 уровень - социум</w:t>
            </w:r>
          </w:p>
        </w:tc>
      </w:tr>
      <w:tr w:rsidR="00114A5A" w:rsidRPr="00273BB6" w:rsidTr="00FF5D76">
        <w:trPr>
          <w:trHeight w:val="295"/>
        </w:trPr>
        <w:tc>
          <w:tcPr>
            <w:tcW w:w="157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1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11. Макроэкономическое равновесие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A95709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1-2</w:t>
            </w:r>
            <w:r w:rsidR="00114A5A" w:rsidRPr="00273BB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A95709" w:rsidRDefault="00114A5A" w:rsidP="00114A5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Макроэкономическое равновесие</w:t>
            </w:r>
          </w:p>
          <w:p w:rsidR="00114A5A" w:rsidRPr="00114A5A" w:rsidRDefault="00114A5A" w:rsidP="00FF5D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 xml:space="preserve">Доход потребление и сбережения. Функции потребления. </w:t>
            </w:r>
            <w:r w:rsidRPr="00133D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t>Инвестиции. Мультипликатор.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 xml:space="preserve"> </w:t>
            </w:r>
            <w:r w:rsidRPr="00D87CD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t>Процентная ставка. Общее равновесие на рынке.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3C1045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Составление памятки «</w:t>
            </w:r>
            <w:r>
              <w:rPr>
                <w:rFonts w:ascii="Times New Roman" w:eastAsia="Calibri" w:hAnsi="Times New Roman" w:cs="Times New Roman"/>
                <w:sz w:val="20"/>
              </w:rPr>
              <w:t>Сбережения</w:t>
            </w:r>
            <w:r w:rsidRPr="00273BB6">
              <w:rPr>
                <w:rFonts w:ascii="Times New Roman" w:eastAsia="Calibri" w:hAnsi="Times New Roman" w:cs="Times New Roman"/>
                <w:sz w:val="20"/>
              </w:rPr>
              <w:t>»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2 уровень – составление памяток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114A5A" w:rsidRPr="00273BB6" w:rsidTr="00FF5D76">
        <w:trPr>
          <w:trHeight w:val="154"/>
        </w:trPr>
        <w:tc>
          <w:tcPr>
            <w:tcW w:w="157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114A5A" w:rsidRDefault="00114A5A" w:rsidP="00114A5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4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№12. Экономически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й цикл. Занятость и безработица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D87CD5">
              <w:rPr>
                <w:rFonts w:ascii="Times New Roman" w:eastAsia="Calibri" w:hAnsi="Times New Roman" w:cs="Times New Roman"/>
              </w:rPr>
              <w:t>-5</w:t>
            </w:r>
            <w:r w:rsidRPr="00273BB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A95709" w:rsidRDefault="00114A5A" w:rsidP="00114A5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Экономический цикл. Занятость и безработица</w:t>
            </w:r>
          </w:p>
          <w:p w:rsidR="00114A5A" w:rsidRPr="00114A5A" w:rsidRDefault="00114A5A" w:rsidP="00114A5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 xml:space="preserve">Экономический цикл. Занятые и безработные. Причины и формы безработицы. Государственное регулирование занятости. </w:t>
            </w:r>
            <w:r w:rsidRPr="00D87CD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t>Понятие о безработице и критерии признания человека безработным. Расчет уровня безработицы. Виды безработицы и причины их возник</w:t>
            </w:r>
            <w:r w:rsidRPr="00D87CD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softHyphen/>
              <w:t>новения.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 xml:space="preserve"> Неполная занятость в России. Полная занятость и ее границы. Понятие о естественной норме без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>работицы. Способы сокращения безработицы. Возможности и трудно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>сти их использования в условиях России.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D87CD5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A9570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Проект «</w:t>
            </w:r>
            <w:r w:rsidR="00A95709">
              <w:rPr>
                <w:rFonts w:ascii="Times New Roman" w:eastAsia="Calibri" w:hAnsi="Times New Roman" w:cs="Times New Roman"/>
                <w:sz w:val="20"/>
              </w:rPr>
              <w:t>Занятость и безработица</w:t>
            </w:r>
            <w:r w:rsidRPr="00273BB6">
              <w:rPr>
                <w:rFonts w:ascii="Times New Roman" w:eastAsia="Calibri" w:hAnsi="Times New Roman" w:cs="Times New Roman"/>
                <w:sz w:val="20"/>
              </w:rPr>
              <w:t>»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2 уровень – проведение опроса среди учащихся школы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3 уровен</w:t>
            </w:r>
            <w:r>
              <w:rPr>
                <w:rFonts w:ascii="Times New Roman" w:eastAsia="Calibri" w:hAnsi="Times New Roman" w:cs="Times New Roman"/>
                <w:sz w:val="20"/>
              </w:rPr>
              <w:t>ь – подготовка и защита проекта</w:t>
            </w:r>
          </w:p>
        </w:tc>
      </w:tr>
      <w:tr w:rsidR="00114A5A" w:rsidRPr="00273BB6" w:rsidTr="00FF5D76">
        <w:trPr>
          <w:trHeight w:val="154"/>
        </w:trPr>
        <w:tc>
          <w:tcPr>
            <w:tcW w:w="157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09" w:rsidRPr="00114A5A" w:rsidRDefault="00A95709" w:rsidP="00A9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№13. Инфляция</w:t>
            </w:r>
          </w:p>
          <w:p w:rsidR="00114A5A" w:rsidRPr="00273BB6" w:rsidRDefault="00114A5A" w:rsidP="00FF5D76">
            <w:pPr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D87CD5" w:rsidP="00D87CD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8662F3">
              <w:rPr>
                <w:rFonts w:ascii="Times New Roman" w:eastAsia="Calibri" w:hAnsi="Times New Roman" w:cs="Times New Roman"/>
              </w:rPr>
              <w:t>-9</w:t>
            </w:r>
            <w:r w:rsidR="00114A5A" w:rsidRPr="00273BB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09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Инфляция</w:t>
            </w:r>
          </w:p>
          <w:p w:rsidR="00114A5A" w:rsidRPr="00A95709" w:rsidRDefault="00A95709" w:rsidP="00FF5D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>Определение инфляции и её измерение. Причины инфляции. Формы инфляции. Последствия инфляции</w:t>
            </w:r>
            <w:r w:rsidRPr="008662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t>. Кривая Филипса. Неравенство доходов и неравенство богатства. Методы измерения неравенства доходов.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 xml:space="preserve"> Экономические последствия неравенства доходов. Механизм регулирования дифференциации доходов в экономике сме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 xml:space="preserve">шанного типа. </w:t>
            </w:r>
            <w:r w:rsidRPr="008662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t>Экономические аспекты бедности. Социальные програм</w:t>
            </w:r>
            <w:r w:rsidRPr="008662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softHyphen/>
              <w:t>мы как метод смягчения проблемы бедности. Плюсы и минусы программ поддержки беднейших групп общества.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8662F3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A9570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Проекты «</w:t>
            </w:r>
            <w:r w:rsidR="00A95709">
              <w:rPr>
                <w:rFonts w:ascii="Times New Roman" w:eastAsia="Calibri" w:hAnsi="Times New Roman" w:cs="Times New Roman"/>
                <w:sz w:val="20"/>
              </w:rPr>
              <w:t>Инфляция»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2 уровень – проведение опроса среди учащихся школы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3 уровень – подготовка и защита проектов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15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A95709" w:rsidRDefault="00A95709" w:rsidP="00A9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№14. Экономический рост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Default="008662F3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10-</w:t>
            </w:r>
            <w:r w:rsidR="00BC362C">
              <w:rPr>
                <w:rFonts w:ascii="Times New Roman" w:eastAsia="Calibri" w:hAnsi="Times New Roman" w:cs="Times New Roman"/>
              </w:rPr>
              <w:t>15</w:t>
            </w:r>
            <w:r w:rsidR="00114A5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09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Экономический рост</w:t>
            </w:r>
          </w:p>
          <w:p w:rsidR="00114A5A" w:rsidRPr="00A95709" w:rsidRDefault="00A95709" w:rsidP="00FF5D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 xml:space="preserve">Содержание и измерение экономического роста. </w:t>
            </w:r>
            <w:r w:rsidRPr="00BC362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t>Экстенсивные и интенсивные факторы роста.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 xml:space="preserve"> Темпы экономического роста. </w:t>
            </w:r>
            <w:r w:rsidRPr="00BB223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t>Причины, порождающие необходимость в экономическом росте. Сущность экономического роста и его измерение. Ограниченность ре</w:t>
            </w:r>
            <w:r w:rsidRPr="00BB223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softHyphen/>
              <w:t>сурсов и ее значение для экономического роста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 xml:space="preserve">. Факторы ускорения экономического роста. </w:t>
            </w:r>
            <w:r w:rsidRPr="00BC362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t>Человеческий капитал и его значение для обес</w:t>
            </w:r>
            <w:r w:rsidRPr="00BC362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softHyphen/>
              <w:t>печения экономического роста.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BC362C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A9570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 «</w:t>
            </w:r>
            <w:r w:rsidR="00A95709">
              <w:rPr>
                <w:rFonts w:ascii="Times New Roman" w:eastAsia="Calibri" w:hAnsi="Times New Roman" w:cs="Times New Roman"/>
                <w:sz w:val="20"/>
              </w:rPr>
              <w:t>Экономический рост</w:t>
            </w:r>
            <w:r>
              <w:rPr>
                <w:rFonts w:ascii="Times New Roman" w:eastAsia="Calibri" w:hAnsi="Times New Roman" w:cs="Times New Roman"/>
                <w:sz w:val="20"/>
              </w:rPr>
              <w:t>»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2 уровень – проведение опроса среди учащихся школы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3 уровен</w:t>
            </w:r>
            <w:r>
              <w:rPr>
                <w:rFonts w:ascii="Times New Roman" w:eastAsia="Calibri" w:hAnsi="Times New Roman" w:cs="Times New Roman"/>
                <w:sz w:val="20"/>
              </w:rPr>
              <w:t>ь – подготовка и защита проекта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15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A95709" w:rsidRDefault="00A95709" w:rsidP="00A9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4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ма №15. Экономика и государство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Default="00360EAB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16-20.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09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Экономика и государство</w:t>
            </w:r>
          </w:p>
          <w:p w:rsidR="00114A5A" w:rsidRPr="00A95709" w:rsidRDefault="00A95709" w:rsidP="00FF5D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 xml:space="preserve">Политика экономической стабильности. Бюджетная политика. </w:t>
            </w:r>
            <w:r w:rsidRPr="00360E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t>Кредитная политика. Государственный долг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 xml:space="preserve">. Роль налогообложения в формировании доходов государства. </w:t>
            </w:r>
            <w:r w:rsidRPr="00BB223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t>Виды налогов и их влияние на уровни доходов продавцов и покупателей, а также на уровни цен. Основные виды налогов, применяемые в России.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 xml:space="preserve"> Понятие о государственном бюджете. Основные виды доходов и расходов федерального бюджета России.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360EAB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D95D92" w:rsidP="00FF5D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 «Основные виды налогов»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2 уровень – составление памяток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15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A95709" w:rsidRDefault="00A95709" w:rsidP="00A9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4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№16</w:t>
            </w:r>
            <w:r w:rsidRPr="00114A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 </w:t>
            </w:r>
            <w:r w:rsidRPr="00114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Междунар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одная торговля и валютный рынок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Default="00C65AB2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BD23E6">
              <w:rPr>
                <w:rFonts w:ascii="Times New Roman" w:eastAsia="Calibri" w:hAnsi="Times New Roman" w:cs="Times New Roman"/>
              </w:rPr>
              <w:t>1-26</w:t>
            </w:r>
            <w:r w:rsidR="00114A5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09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Международная торговля и валютный рынок</w:t>
            </w:r>
          </w:p>
          <w:p w:rsidR="00114A5A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 xml:space="preserve">Мировое хозяйство. Международная торговля, история развития и образования. </w:t>
            </w:r>
            <w:r w:rsidRPr="00C65AB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t>Внешнеторговая политика. Валютный рынок. Валютный курс как цена национальной денеж</w:t>
            </w:r>
            <w:r w:rsidRPr="00C65AB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softHyphen/>
              <w:t>ной единицы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>. Механизмы формирования валютных курсов и особен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 xml:space="preserve">ности их проявления в условиях России. Экономические последствия изменений валютных курсов. </w:t>
            </w:r>
            <w:r w:rsidRPr="00C65AB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t>Общий рынок. Экономические причины возникновения международной торговли. Понятие об импорте и экспорте.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 xml:space="preserve"> Принципы абсолютного и относительного экономического преимущества и их значение в формировании между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 xml:space="preserve">народного разделения труда и мировой торговли. </w:t>
            </w:r>
            <w:r w:rsidRPr="00BD23E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t>Влияние международ</w:t>
            </w:r>
            <w:r w:rsidRPr="00BD23E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softHyphen/>
              <w:t>ной торговли на производственные возможности и уровни благосостоя</w:t>
            </w:r>
            <w:r w:rsidRPr="00BD23E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softHyphen/>
              <w:t>ния торгующих стран.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BD23E6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D95D9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 «</w:t>
            </w:r>
            <w:r w:rsidR="00D95D92">
              <w:rPr>
                <w:rFonts w:ascii="Times New Roman" w:eastAsia="Calibri" w:hAnsi="Times New Roman" w:cs="Times New Roman"/>
                <w:sz w:val="20"/>
              </w:rPr>
              <w:t>Международный рынок</w:t>
            </w:r>
            <w:r>
              <w:rPr>
                <w:rFonts w:ascii="Times New Roman" w:eastAsia="Calibri" w:hAnsi="Times New Roman" w:cs="Times New Roman"/>
                <w:sz w:val="20"/>
              </w:rPr>
              <w:t>»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2 уровень – проведение опроса среди учащихся школы</w:t>
            </w:r>
          </w:p>
          <w:p w:rsidR="00114A5A" w:rsidRPr="00273BB6" w:rsidRDefault="00114A5A" w:rsidP="00FF5D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3 уровен</w:t>
            </w:r>
            <w:r>
              <w:rPr>
                <w:rFonts w:ascii="Times New Roman" w:eastAsia="Calibri" w:hAnsi="Times New Roman" w:cs="Times New Roman"/>
                <w:sz w:val="20"/>
              </w:rPr>
              <w:t>ь – подготовка и защита проекта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15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A95709" w:rsidRDefault="00A95709" w:rsidP="00A9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4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№17. 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еждународное движение капиталов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Default="00BD23E6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27-29</w:t>
            </w:r>
            <w:r w:rsidR="00114A5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09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Международное движение капиталов</w:t>
            </w:r>
          </w:p>
          <w:p w:rsidR="00114A5A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 xml:space="preserve">Международное движение капиталов. </w:t>
            </w:r>
            <w:r w:rsidRPr="00C65AB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t>Платежный баланс.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 xml:space="preserve"> Международная экономическая интеграция.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C65AB2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Составление бизнес-плана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2 уровень – составление бизнес-плана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15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A95709" w:rsidRDefault="00A95709" w:rsidP="00A9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4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№18.</w:t>
            </w:r>
            <w:r w:rsidRPr="00114A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4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Эконо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мика современной России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Default="00124F7E" w:rsidP="00385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30-33.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09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Экономика современной России</w:t>
            </w:r>
          </w:p>
          <w:p w:rsidR="00114A5A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 xml:space="preserve">Рыночные преобразования в России в 90 годах XX века. Содержание рыночных преобразований на современном этапе развития. </w:t>
            </w:r>
            <w:r w:rsidRPr="00AD06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t>Потенциал России. Экономический рост. Формирование экономики переходного типа в Российской Федера</w:t>
            </w:r>
            <w:r w:rsidRPr="00AD06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softHyphen/>
              <w:t xml:space="preserve">ции. 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 xml:space="preserve">Что такое либерализация экономики и как она осуществлялась в России. </w:t>
            </w:r>
            <w:r w:rsidRPr="00AD06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t>Современная экономика России: особенности и основные пробле</w:t>
            </w:r>
            <w:r w:rsidRPr="00AD06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1"/>
                <w:lang w:eastAsia="ru-RU"/>
              </w:rPr>
              <w:softHyphen/>
              <w:t>мы. Уровень жизни в России в сопоставлении с другими странами</w:t>
            </w:r>
            <w:r w:rsidRPr="00AD0652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24F7E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D95D92" w:rsidP="00FF5D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 «Уровень жизни в России</w:t>
            </w:r>
            <w:r w:rsidR="00114A5A">
              <w:rPr>
                <w:rFonts w:ascii="Times New Roman" w:eastAsia="Calibri" w:hAnsi="Times New Roman" w:cs="Times New Roman"/>
                <w:sz w:val="20"/>
              </w:rPr>
              <w:t>»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2 уровень – проведение опроса среди учащихся школы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3 уровен</w:t>
            </w:r>
            <w:r>
              <w:rPr>
                <w:rFonts w:ascii="Times New Roman" w:eastAsia="Calibri" w:hAnsi="Times New Roman" w:cs="Times New Roman"/>
                <w:sz w:val="20"/>
              </w:rPr>
              <w:t>ь – подготовка и защита проекта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Default="00124F7E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  <w:r w:rsidR="00114A5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ED76AE" w:rsidRDefault="00114A5A" w:rsidP="00FF5D76">
            <w:pPr>
              <w:shd w:val="clear" w:color="auto" w:fill="FFFFFF"/>
              <w:spacing w:after="0" w:line="240" w:lineRule="auto"/>
              <w:ind w:right="-2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D76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Итоговое занятие.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 Обобщение и повторение.</w:t>
            </w:r>
          </w:p>
          <w:p w:rsidR="00114A5A" w:rsidRPr="00956A4E" w:rsidRDefault="00114A5A" w:rsidP="00FF5D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114A5A" w:rsidRPr="00D31B43" w:rsidRDefault="00114A5A" w:rsidP="00114A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85E17" w:rsidRDefault="00385E17" w:rsidP="00385E17">
      <w:pPr>
        <w:pStyle w:val="c24"/>
        <w:shd w:val="clear" w:color="auto" w:fill="FFFFFF"/>
        <w:spacing w:before="0" w:beforeAutospacing="0" w:after="0" w:afterAutospacing="0"/>
        <w:ind w:firstLine="540"/>
        <w:jc w:val="both"/>
        <w:rPr>
          <w:rStyle w:val="c6"/>
          <w:b/>
          <w:bCs/>
          <w:color w:val="000000"/>
        </w:rPr>
      </w:pPr>
    </w:p>
    <w:p w:rsidR="00385E17" w:rsidRDefault="00385E17" w:rsidP="00385E17">
      <w:pPr>
        <w:pStyle w:val="c24"/>
        <w:shd w:val="clear" w:color="auto" w:fill="FFFFFF"/>
        <w:spacing w:before="0" w:beforeAutospacing="0" w:after="0" w:afterAutospacing="0"/>
        <w:ind w:firstLine="540"/>
        <w:jc w:val="both"/>
        <w:rPr>
          <w:rStyle w:val="c6"/>
          <w:b/>
          <w:bCs/>
          <w:color w:val="000000"/>
        </w:rPr>
      </w:pPr>
    </w:p>
    <w:p w:rsidR="00385E17" w:rsidRDefault="00385E17" w:rsidP="00385E17">
      <w:pPr>
        <w:pStyle w:val="c24"/>
        <w:shd w:val="clear" w:color="auto" w:fill="FFFFFF"/>
        <w:spacing w:before="0" w:beforeAutospacing="0" w:after="0" w:afterAutospacing="0"/>
        <w:ind w:firstLine="540"/>
        <w:jc w:val="both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lastRenderedPageBreak/>
        <w:t>Предметные результаты:</w:t>
      </w:r>
    </w:p>
    <w:p w:rsidR="00385E17" w:rsidRDefault="00385E17" w:rsidP="00385E17">
      <w:pPr>
        <w:pStyle w:val="c24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/>
          <w:color w:val="000000"/>
          <w:sz w:val="22"/>
          <w:szCs w:val="22"/>
        </w:rPr>
      </w:pP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1) </w:t>
      </w:r>
      <w:proofErr w:type="spellStart"/>
      <w:r>
        <w:rPr>
          <w:rStyle w:val="c0"/>
          <w:color w:val="000000"/>
        </w:rPr>
        <w:t>сформированность</w:t>
      </w:r>
      <w:proofErr w:type="spellEnd"/>
      <w:r>
        <w:rPr>
          <w:rStyle w:val="c0"/>
          <w:color w:val="000000"/>
        </w:rPr>
        <w:t xml:space="preserve">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2) 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</w:t>
      </w:r>
      <w:proofErr w:type="spellStart"/>
      <w:r>
        <w:rPr>
          <w:rStyle w:val="c0"/>
          <w:color w:val="000000"/>
        </w:rPr>
        <w:t>сформированность</w:t>
      </w:r>
      <w:proofErr w:type="spellEnd"/>
      <w:r>
        <w:rPr>
          <w:rStyle w:val="c0"/>
          <w:color w:val="000000"/>
        </w:rPr>
        <w:t xml:space="preserve"> уважительного отношения к чужой собственности;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3) </w:t>
      </w:r>
      <w:proofErr w:type="spellStart"/>
      <w:r>
        <w:rPr>
          <w:rStyle w:val="c0"/>
          <w:color w:val="000000"/>
        </w:rPr>
        <w:t>сформированность</w:t>
      </w:r>
      <w:proofErr w:type="spellEnd"/>
      <w:r>
        <w:rPr>
          <w:rStyle w:val="c0"/>
          <w:color w:val="000000"/>
        </w:rPr>
        <w:t xml:space="preserve">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4)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5) </w:t>
      </w:r>
      <w:proofErr w:type="spellStart"/>
      <w:r>
        <w:rPr>
          <w:rStyle w:val="c0"/>
          <w:color w:val="000000"/>
        </w:rPr>
        <w:t>сформированность</w:t>
      </w:r>
      <w:proofErr w:type="spellEnd"/>
      <w:r>
        <w:rPr>
          <w:rStyle w:val="c0"/>
          <w:color w:val="000000"/>
        </w:rPr>
        <w:t xml:space="preserve">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6) 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7) 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</w:r>
    </w:p>
    <w:p w:rsidR="00385E17" w:rsidRDefault="00385E17" w:rsidP="00385E17">
      <w:pPr>
        <w:pStyle w:val="c20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8) понимание места и роли России в современной мировой экономике; умение ориентироваться в текущих экономических событиях в России и в мире.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9) </w:t>
      </w:r>
      <w:proofErr w:type="spellStart"/>
      <w:r>
        <w:rPr>
          <w:rStyle w:val="c0"/>
          <w:color w:val="000000"/>
        </w:rPr>
        <w:t>сформированность</w:t>
      </w:r>
      <w:proofErr w:type="spellEnd"/>
      <w:r>
        <w:rPr>
          <w:rStyle w:val="c0"/>
          <w:color w:val="000000"/>
        </w:rPr>
        <w:t xml:space="preserve"> представлений об экономической науке как системе теоретических и прикладных наук; особенностях ее методологии и применимости экономического анализа в других социальных науках; понимание эволюции и сущности основных направлений современной экономической науки;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10) владение системными экономическими знаниями, включая современные научные методы познания и опыт самостоятельной исследовательской деятельности в области экономики;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11) владение приемами работы со статистической, фактической и аналитической экономической информацией; умение самостоятельно анализировать и интерпретировать данные для решения теоретических и прикладных задач;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12) умение оценивать и аргументировать собственную точку зрения по экономическим проблемам, различным аспектам социально-экономической политики государства;</w:t>
      </w:r>
    </w:p>
    <w:p w:rsidR="00385E17" w:rsidRDefault="00385E17" w:rsidP="00385E17">
      <w:pPr>
        <w:pStyle w:val="c20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13) </w:t>
      </w:r>
      <w:proofErr w:type="spellStart"/>
      <w:r>
        <w:rPr>
          <w:rStyle w:val="c0"/>
          <w:color w:val="000000"/>
        </w:rPr>
        <w:t>сформированность</w:t>
      </w:r>
      <w:proofErr w:type="spellEnd"/>
      <w:r>
        <w:rPr>
          <w:rStyle w:val="c0"/>
          <w:color w:val="000000"/>
        </w:rPr>
        <w:t xml:space="preserve"> системы знаний об институциональных преобразованиях российской экономики при переходе к рыночной системе, динамике основных макроэкономических показателей и современной ситуации в экономике России.</w:t>
      </w:r>
    </w:p>
    <w:p w:rsidR="00D31B43" w:rsidRPr="00D31B43" w:rsidRDefault="00D31B43" w:rsidP="00EC39B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D31B43" w:rsidRPr="00D31B43" w:rsidSect="00912C1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E0F07"/>
    <w:multiLevelType w:val="multilevel"/>
    <w:tmpl w:val="653E8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B85C4B"/>
    <w:multiLevelType w:val="multilevel"/>
    <w:tmpl w:val="DD246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2A1F19"/>
    <w:multiLevelType w:val="multilevel"/>
    <w:tmpl w:val="4DE8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35037"/>
    <w:multiLevelType w:val="multilevel"/>
    <w:tmpl w:val="11AA1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5A65B3"/>
    <w:multiLevelType w:val="multilevel"/>
    <w:tmpl w:val="86D64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A9704E"/>
    <w:multiLevelType w:val="multilevel"/>
    <w:tmpl w:val="5BFC4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F839A6"/>
    <w:multiLevelType w:val="multilevel"/>
    <w:tmpl w:val="C5F4A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6F52F5"/>
    <w:multiLevelType w:val="multilevel"/>
    <w:tmpl w:val="82EC2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AE37A9"/>
    <w:multiLevelType w:val="multilevel"/>
    <w:tmpl w:val="3300F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2F3FAD"/>
    <w:multiLevelType w:val="multilevel"/>
    <w:tmpl w:val="42E0E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075D97"/>
    <w:multiLevelType w:val="multilevel"/>
    <w:tmpl w:val="6A167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727398"/>
    <w:multiLevelType w:val="multilevel"/>
    <w:tmpl w:val="E1E46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2A6652"/>
    <w:multiLevelType w:val="multilevel"/>
    <w:tmpl w:val="2B049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3C3EF4"/>
    <w:multiLevelType w:val="multilevel"/>
    <w:tmpl w:val="C0889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FC7C09"/>
    <w:multiLevelType w:val="multilevel"/>
    <w:tmpl w:val="639E4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DC5374"/>
    <w:multiLevelType w:val="multilevel"/>
    <w:tmpl w:val="B0BC8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B97C4D"/>
    <w:multiLevelType w:val="multilevel"/>
    <w:tmpl w:val="B51A1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10"/>
  </w:num>
  <w:num w:numId="5">
    <w:abstractNumId w:val="6"/>
  </w:num>
  <w:num w:numId="6">
    <w:abstractNumId w:val="11"/>
  </w:num>
  <w:num w:numId="7">
    <w:abstractNumId w:val="16"/>
  </w:num>
  <w:num w:numId="8">
    <w:abstractNumId w:val="15"/>
  </w:num>
  <w:num w:numId="9">
    <w:abstractNumId w:val="7"/>
  </w:num>
  <w:num w:numId="10">
    <w:abstractNumId w:val="5"/>
  </w:num>
  <w:num w:numId="11">
    <w:abstractNumId w:val="2"/>
  </w:num>
  <w:num w:numId="12">
    <w:abstractNumId w:val="4"/>
  </w:num>
  <w:num w:numId="13">
    <w:abstractNumId w:val="12"/>
  </w:num>
  <w:num w:numId="14">
    <w:abstractNumId w:val="9"/>
  </w:num>
  <w:num w:numId="15">
    <w:abstractNumId w:val="0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DBB"/>
    <w:rsid w:val="0006072E"/>
    <w:rsid w:val="00114A5A"/>
    <w:rsid w:val="00115665"/>
    <w:rsid w:val="00124F7E"/>
    <w:rsid w:val="00133D1E"/>
    <w:rsid w:val="00273BB6"/>
    <w:rsid w:val="002D0AB3"/>
    <w:rsid w:val="00360EAB"/>
    <w:rsid w:val="00385E17"/>
    <w:rsid w:val="003C1045"/>
    <w:rsid w:val="004708DD"/>
    <w:rsid w:val="0050791B"/>
    <w:rsid w:val="00554389"/>
    <w:rsid w:val="005547ED"/>
    <w:rsid w:val="008662F3"/>
    <w:rsid w:val="008A5036"/>
    <w:rsid w:val="008D6DBB"/>
    <w:rsid w:val="00912C1E"/>
    <w:rsid w:val="00943131"/>
    <w:rsid w:val="00956A4E"/>
    <w:rsid w:val="009949A4"/>
    <w:rsid w:val="009B09E3"/>
    <w:rsid w:val="00A95709"/>
    <w:rsid w:val="00AD0652"/>
    <w:rsid w:val="00B9535A"/>
    <w:rsid w:val="00BB223E"/>
    <w:rsid w:val="00BC362C"/>
    <w:rsid w:val="00BD23E6"/>
    <w:rsid w:val="00C65AB2"/>
    <w:rsid w:val="00C72BB7"/>
    <w:rsid w:val="00D31B43"/>
    <w:rsid w:val="00D34795"/>
    <w:rsid w:val="00D87CD5"/>
    <w:rsid w:val="00D95D92"/>
    <w:rsid w:val="00DA3F0C"/>
    <w:rsid w:val="00E609F1"/>
    <w:rsid w:val="00EC39BD"/>
    <w:rsid w:val="00ED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EF61C-8D2D-4170-BDBF-0CB8C9586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31B43"/>
  </w:style>
  <w:style w:type="paragraph" w:customStyle="1" w:styleId="msonormal0">
    <w:name w:val="msonormal"/>
    <w:basedOn w:val="a"/>
    <w:rsid w:val="00D31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31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C72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72BB7"/>
  </w:style>
  <w:style w:type="paragraph" w:customStyle="1" w:styleId="c22">
    <w:name w:val="c22"/>
    <w:basedOn w:val="a"/>
    <w:rsid w:val="00C72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72BB7"/>
  </w:style>
  <w:style w:type="paragraph" w:customStyle="1" w:styleId="c20">
    <w:name w:val="c20"/>
    <w:basedOn w:val="a"/>
    <w:rsid w:val="00C72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23</cp:revision>
  <dcterms:created xsi:type="dcterms:W3CDTF">2020-08-19T02:51:00Z</dcterms:created>
  <dcterms:modified xsi:type="dcterms:W3CDTF">2024-11-12T04:00:00Z</dcterms:modified>
</cp:coreProperties>
</file>